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A2B8B" w14:textId="5C7DCE45" w:rsidR="00E46D3D" w:rsidRPr="002410A9" w:rsidRDefault="002410A9" w:rsidP="006B2B62">
      <w:pPr>
        <w:spacing w:after="0" w:line="480" w:lineRule="auto"/>
        <w:contextualSpacing/>
        <w:rPr>
          <w:rFonts w:ascii="Times New Roman" w:hAnsi="Times New Roman" w:cs="Times New Roman"/>
          <w:sz w:val="24"/>
          <w:szCs w:val="24"/>
        </w:rPr>
      </w:pPr>
      <w:r w:rsidRPr="002410A9">
        <w:rPr>
          <w:rFonts w:ascii="Times New Roman" w:hAnsi="Times New Roman" w:cs="Times New Roman"/>
          <w:sz w:val="24"/>
          <w:szCs w:val="24"/>
        </w:rPr>
        <w:t>Student’s Name</w:t>
      </w:r>
    </w:p>
    <w:p w14:paraId="615F24CD" w14:textId="6D42873F" w:rsidR="002410A9" w:rsidRPr="002410A9" w:rsidRDefault="002410A9" w:rsidP="006B2B62">
      <w:pPr>
        <w:spacing w:after="0" w:line="480" w:lineRule="auto"/>
        <w:contextualSpacing/>
        <w:rPr>
          <w:rFonts w:ascii="Times New Roman" w:hAnsi="Times New Roman" w:cs="Times New Roman"/>
          <w:sz w:val="24"/>
          <w:szCs w:val="24"/>
        </w:rPr>
      </w:pPr>
      <w:r w:rsidRPr="002410A9">
        <w:rPr>
          <w:rFonts w:ascii="Times New Roman" w:hAnsi="Times New Roman" w:cs="Times New Roman"/>
          <w:sz w:val="24"/>
          <w:szCs w:val="24"/>
        </w:rPr>
        <w:t>Professor’s Name</w:t>
      </w:r>
    </w:p>
    <w:p w14:paraId="2C4B658A" w14:textId="2D31D447" w:rsidR="002410A9" w:rsidRPr="002410A9" w:rsidRDefault="002410A9" w:rsidP="006B2B62">
      <w:pPr>
        <w:spacing w:after="0" w:line="480" w:lineRule="auto"/>
        <w:contextualSpacing/>
        <w:rPr>
          <w:rFonts w:ascii="Times New Roman" w:hAnsi="Times New Roman" w:cs="Times New Roman"/>
          <w:sz w:val="24"/>
          <w:szCs w:val="24"/>
        </w:rPr>
      </w:pPr>
      <w:r w:rsidRPr="002410A9">
        <w:rPr>
          <w:rFonts w:ascii="Times New Roman" w:hAnsi="Times New Roman" w:cs="Times New Roman"/>
          <w:sz w:val="24"/>
          <w:szCs w:val="24"/>
        </w:rPr>
        <w:t>Course</w:t>
      </w:r>
    </w:p>
    <w:p w14:paraId="28CEB92C" w14:textId="3B258D58" w:rsidR="00623ECB" w:rsidRDefault="002410A9" w:rsidP="006B2B62">
      <w:pPr>
        <w:spacing w:after="0" w:line="480" w:lineRule="auto"/>
        <w:contextualSpacing/>
        <w:rPr>
          <w:rFonts w:ascii="Times New Roman" w:hAnsi="Times New Roman" w:cs="Times New Roman"/>
          <w:sz w:val="24"/>
          <w:szCs w:val="24"/>
        </w:rPr>
      </w:pPr>
      <w:r w:rsidRPr="002410A9">
        <w:rPr>
          <w:rFonts w:ascii="Times New Roman" w:hAnsi="Times New Roman" w:cs="Times New Roman"/>
          <w:sz w:val="24"/>
          <w:szCs w:val="24"/>
        </w:rPr>
        <w:t>Date</w:t>
      </w:r>
    </w:p>
    <w:p w14:paraId="2AAC2E0E" w14:textId="77777777" w:rsidR="00750E74" w:rsidRPr="002410A9" w:rsidRDefault="00750E74" w:rsidP="006B2B62">
      <w:pPr>
        <w:spacing w:after="0" w:line="480" w:lineRule="auto"/>
        <w:contextualSpacing/>
        <w:rPr>
          <w:rFonts w:ascii="Times New Roman" w:hAnsi="Times New Roman" w:cs="Times New Roman"/>
          <w:sz w:val="24"/>
          <w:szCs w:val="24"/>
        </w:rPr>
      </w:pPr>
    </w:p>
    <w:p w14:paraId="7BCAD2ED" w14:textId="4DF5E9F9" w:rsidR="002410A9" w:rsidRPr="002410A9" w:rsidRDefault="002410A9" w:rsidP="006B2B62">
      <w:pPr>
        <w:spacing w:after="0" w:line="480" w:lineRule="auto"/>
        <w:contextualSpacing/>
        <w:rPr>
          <w:rFonts w:ascii="Times New Roman" w:hAnsi="Times New Roman" w:cs="Times New Roman"/>
          <w:sz w:val="24"/>
          <w:szCs w:val="24"/>
        </w:rPr>
      </w:pPr>
      <w:r w:rsidRPr="002410A9">
        <w:rPr>
          <w:rFonts w:ascii="Times New Roman" w:hAnsi="Times New Roman" w:cs="Times New Roman"/>
          <w:sz w:val="24"/>
          <w:szCs w:val="24"/>
        </w:rPr>
        <w:t xml:space="preserve">Dear Sir/Madam </w:t>
      </w:r>
    </w:p>
    <w:p w14:paraId="1DA2906C" w14:textId="264DBD14" w:rsidR="0082610A" w:rsidRPr="009D1CAA" w:rsidRDefault="002410A9" w:rsidP="006B2B62">
      <w:pPr>
        <w:spacing w:after="0" w:line="480" w:lineRule="auto"/>
        <w:contextualSpacing/>
        <w:jc w:val="center"/>
        <w:rPr>
          <w:rFonts w:ascii="Times New Roman" w:hAnsi="Times New Roman" w:cs="Times New Roman"/>
          <w:b/>
          <w:sz w:val="24"/>
          <w:szCs w:val="24"/>
        </w:rPr>
      </w:pPr>
      <w:r w:rsidRPr="009D1CAA">
        <w:rPr>
          <w:rFonts w:ascii="Times New Roman" w:hAnsi="Times New Roman" w:cs="Times New Roman"/>
          <w:b/>
          <w:sz w:val="24"/>
          <w:szCs w:val="24"/>
        </w:rPr>
        <w:t xml:space="preserve">RE: An overview of </w:t>
      </w:r>
      <w:r w:rsidR="00BC19B2" w:rsidRPr="009D1CAA">
        <w:rPr>
          <w:rFonts w:ascii="Times New Roman" w:hAnsi="Times New Roman" w:cs="Times New Roman"/>
          <w:b/>
          <w:sz w:val="24"/>
          <w:szCs w:val="24"/>
        </w:rPr>
        <w:t>Edmund Burke</w:t>
      </w:r>
      <w:r w:rsidRPr="009D1CAA">
        <w:rPr>
          <w:rFonts w:ascii="Times New Roman" w:hAnsi="Times New Roman" w:cs="Times New Roman"/>
          <w:b/>
          <w:sz w:val="24"/>
          <w:szCs w:val="24"/>
        </w:rPr>
        <w:t xml:space="preserve">’s Reflection on the France Revolution </w:t>
      </w:r>
    </w:p>
    <w:p w14:paraId="1C5BDD0D" w14:textId="31F257AF" w:rsidR="00623ECB" w:rsidRPr="002410A9" w:rsidRDefault="00BC19B2" w:rsidP="006B2B62">
      <w:pPr>
        <w:tabs>
          <w:tab w:val="left" w:pos="720"/>
        </w:tabs>
        <w:spacing w:after="0" w:line="480" w:lineRule="auto"/>
        <w:ind w:firstLine="720"/>
        <w:contextualSpacing/>
        <w:jc w:val="both"/>
        <w:rPr>
          <w:rFonts w:ascii="Times New Roman" w:hAnsi="Times New Roman" w:cs="Times New Roman"/>
          <w:sz w:val="24"/>
          <w:szCs w:val="24"/>
        </w:rPr>
      </w:pPr>
      <w:r w:rsidRPr="002410A9">
        <w:rPr>
          <w:rFonts w:ascii="Times New Roman" w:hAnsi="Times New Roman" w:cs="Times New Roman"/>
          <w:sz w:val="24"/>
          <w:szCs w:val="24"/>
        </w:rPr>
        <w:t xml:space="preserve">Burke is </w:t>
      </w:r>
      <w:r w:rsidR="007B1CE3" w:rsidRPr="002410A9">
        <w:rPr>
          <w:rFonts w:ascii="Times New Roman" w:hAnsi="Times New Roman" w:cs="Times New Roman"/>
          <w:sz w:val="24"/>
          <w:szCs w:val="24"/>
        </w:rPr>
        <w:t xml:space="preserve">a complex personality of </w:t>
      </w:r>
      <w:r w:rsidR="00AC66B3" w:rsidRPr="002410A9">
        <w:rPr>
          <w:rFonts w:ascii="Times New Roman" w:hAnsi="Times New Roman" w:cs="Times New Roman"/>
          <w:sz w:val="24"/>
          <w:szCs w:val="24"/>
        </w:rPr>
        <w:t xml:space="preserve">supporting </w:t>
      </w:r>
      <w:r w:rsidR="003642FD" w:rsidRPr="002410A9">
        <w:rPr>
          <w:rFonts w:ascii="Times New Roman" w:hAnsi="Times New Roman" w:cs="Times New Roman"/>
          <w:sz w:val="24"/>
          <w:szCs w:val="24"/>
        </w:rPr>
        <w:t xml:space="preserve">the people’s </w:t>
      </w:r>
      <w:r w:rsidR="00A3606E" w:rsidRPr="002410A9">
        <w:rPr>
          <w:rFonts w:ascii="Times New Roman" w:hAnsi="Times New Roman" w:cs="Times New Roman"/>
          <w:sz w:val="24"/>
          <w:szCs w:val="24"/>
        </w:rPr>
        <w:t xml:space="preserve">opposition to the government while at same time </w:t>
      </w:r>
      <w:r w:rsidR="00E22493" w:rsidRPr="002410A9">
        <w:rPr>
          <w:rFonts w:ascii="Times New Roman" w:hAnsi="Times New Roman" w:cs="Times New Roman"/>
          <w:sz w:val="24"/>
          <w:szCs w:val="24"/>
        </w:rPr>
        <w:t xml:space="preserve">resistive </w:t>
      </w:r>
      <w:r w:rsidR="007D5129" w:rsidRPr="002410A9">
        <w:rPr>
          <w:rFonts w:ascii="Times New Roman" w:hAnsi="Times New Roman" w:cs="Times New Roman"/>
          <w:sz w:val="24"/>
          <w:szCs w:val="24"/>
        </w:rPr>
        <w:t xml:space="preserve">radical </w:t>
      </w:r>
      <w:r w:rsidR="00AD4368" w:rsidRPr="002410A9">
        <w:rPr>
          <w:rFonts w:ascii="Times New Roman" w:hAnsi="Times New Roman" w:cs="Times New Roman"/>
          <w:sz w:val="24"/>
          <w:szCs w:val="24"/>
        </w:rPr>
        <w:t xml:space="preserve">reforms, sparks conflicting ideologies. In this regard, he faced criticism </w:t>
      </w:r>
      <w:r w:rsidR="00D71D38" w:rsidRPr="002410A9">
        <w:rPr>
          <w:rFonts w:ascii="Times New Roman" w:hAnsi="Times New Roman" w:cs="Times New Roman"/>
          <w:sz w:val="24"/>
          <w:szCs w:val="24"/>
        </w:rPr>
        <w:t xml:space="preserve">from Catholics for supporting the </w:t>
      </w:r>
      <w:r w:rsidR="002533EF" w:rsidRPr="002410A9">
        <w:rPr>
          <w:rFonts w:ascii="Times New Roman" w:hAnsi="Times New Roman" w:cs="Times New Roman"/>
          <w:sz w:val="24"/>
          <w:szCs w:val="24"/>
        </w:rPr>
        <w:t xml:space="preserve">ban on local restrictions despite coming from </w:t>
      </w:r>
      <w:r w:rsidR="00353797" w:rsidRPr="002410A9">
        <w:rPr>
          <w:rFonts w:ascii="Times New Roman" w:hAnsi="Times New Roman" w:cs="Times New Roman"/>
          <w:sz w:val="24"/>
          <w:szCs w:val="24"/>
        </w:rPr>
        <w:t>a staunch Christian family. His stance on partial radicalism was test</w:t>
      </w:r>
      <w:bookmarkStart w:id="0" w:name="_GoBack"/>
      <w:bookmarkEnd w:id="0"/>
      <w:r w:rsidR="00353797" w:rsidRPr="002410A9">
        <w:rPr>
          <w:rFonts w:ascii="Times New Roman" w:hAnsi="Times New Roman" w:cs="Times New Roman"/>
          <w:sz w:val="24"/>
          <w:szCs w:val="24"/>
        </w:rPr>
        <w:t xml:space="preserve">ed during the France Revolution as he successfully </w:t>
      </w:r>
      <w:r w:rsidR="00AF313E" w:rsidRPr="002410A9">
        <w:rPr>
          <w:rFonts w:ascii="Times New Roman" w:hAnsi="Times New Roman" w:cs="Times New Roman"/>
          <w:sz w:val="24"/>
          <w:szCs w:val="24"/>
        </w:rPr>
        <w:t xml:space="preserve">anticipated the </w:t>
      </w:r>
      <w:r w:rsidR="00763275" w:rsidRPr="002410A9">
        <w:rPr>
          <w:rFonts w:ascii="Times New Roman" w:hAnsi="Times New Roman" w:cs="Times New Roman"/>
          <w:sz w:val="24"/>
          <w:szCs w:val="24"/>
        </w:rPr>
        <w:t xml:space="preserve">implications it would bring to entire Europe. He was widely opined that liberty should be regulated as there since it </w:t>
      </w:r>
      <w:r w:rsidR="009960B0" w:rsidRPr="002410A9">
        <w:rPr>
          <w:rFonts w:ascii="Times New Roman" w:hAnsi="Times New Roman" w:cs="Times New Roman"/>
          <w:sz w:val="24"/>
          <w:szCs w:val="24"/>
        </w:rPr>
        <w:t>leads to most</w:t>
      </w:r>
      <w:r w:rsidR="00E53891" w:rsidRPr="002410A9">
        <w:rPr>
          <w:rFonts w:ascii="Times New Roman" w:hAnsi="Times New Roman" w:cs="Times New Roman"/>
          <w:sz w:val="24"/>
          <w:szCs w:val="24"/>
        </w:rPr>
        <w:t xml:space="preserve"> evils by humankind. His double standards on liberty </w:t>
      </w:r>
      <w:r w:rsidR="00C15143" w:rsidRPr="002410A9">
        <w:rPr>
          <w:rFonts w:ascii="Times New Roman" w:hAnsi="Times New Roman" w:cs="Times New Roman"/>
          <w:sz w:val="24"/>
          <w:szCs w:val="24"/>
        </w:rPr>
        <w:t>emanated from that the</w:t>
      </w:r>
      <w:r w:rsidR="001C328A" w:rsidRPr="002410A9">
        <w:rPr>
          <w:rFonts w:ascii="Times New Roman" w:hAnsi="Times New Roman" w:cs="Times New Roman"/>
          <w:sz w:val="24"/>
          <w:szCs w:val="24"/>
        </w:rPr>
        <w:t xml:space="preserve"> fact that</w:t>
      </w:r>
      <w:r w:rsidR="00C15143" w:rsidRPr="002410A9">
        <w:rPr>
          <w:rFonts w:ascii="Times New Roman" w:hAnsi="Times New Roman" w:cs="Times New Roman"/>
          <w:sz w:val="24"/>
          <w:szCs w:val="24"/>
        </w:rPr>
        <w:t xml:space="preserve"> </w:t>
      </w:r>
      <w:r w:rsidR="001C328A" w:rsidRPr="002410A9">
        <w:rPr>
          <w:rFonts w:ascii="Times New Roman" w:hAnsi="Times New Roman" w:cs="Times New Roman"/>
          <w:sz w:val="24"/>
          <w:szCs w:val="24"/>
        </w:rPr>
        <w:t xml:space="preserve">it stains the fabric of morality and ethicality.  The forces that combine to ensure that liberalism is triumphant are corrupt and driven by selfish human motives. </w:t>
      </w:r>
      <w:r w:rsidR="00166F02" w:rsidRPr="002410A9">
        <w:rPr>
          <w:rFonts w:ascii="Times New Roman" w:hAnsi="Times New Roman" w:cs="Times New Roman"/>
          <w:sz w:val="24"/>
          <w:szCs w:val="24"/>
        </w:rPr>
        <w:t xml:space="preserve">The </w:t>
      </w:r>
      <w:r w:rsidR="00B21C5F" w:rsidRPr="002410A9">
        <w:rPr>
          <w:rFonts w:ascii="Times New Roman" w:hAnsi="Times New Roman" w:cs="Times New Roman"/>
          <w:sz w:val="24"/>
          <w:szCs w:val="24"/>
        </w:rPr>
        <w:t xml:space="preserve">optimal realization of power according to him encompassed complete discernment of the true nature of power. His </w:t>
      </w:r>
      <w:r w:rsidR="00A30692" w:rsidRPr="002410A9">
        <w:rPr>
          <w:rFonts w:ascii="Times New Roman" w:hAnsi="Times New Roman" w:cs="Times New Roman"/>
          <w:sz w:val="24"/>
          <w:szCs w:val="24"/>
        </w:rPr>
        <w:t xml:space="preserve">concern was that </w:t>
      </w:r>
      <w:r w:rsidR="00116708" w:rsidRPr="002410A9">
        <w:rPr>
          <w:rFonts w:ascii="Times New Roman" w:hAnsi="Times New Roman" w:cs="Times New Roman"/>
          <w:sz w:val="24"/>
          <w:szCs w:val="24"/>
        </w:rPr>
        <w:t xml:space="preserve">liberty did stir genuine feelings of happiness among the people as </w:t>
      </w:r>
      <w:r w:rsidR="00443951" w:rsidRPr="002410A9">
        <w:rPr>
          <w:rFonts w:ascii="Times New Roman" w:hAnsi="Times New Roman" w:cs="Times New Roman"/>
          <w:sz w:val="24"/>
          <w:szCs w:val="24"/>
        </w:rPr>
        <w:t xml:space="preserve">they still </w:t>
      </w:r>
      <w:r w:rsidR="00A51E7A" w:rsidRPr="002410A9">
        <w:rPr>
          <w:rFonts w:ascii="Times New Roman" w:hAnsi="Times New Roman" w:cs="Times New Roman"/>
          <w:sz w:val="24"/>
          <w:szCs w:val="24"/>
        </w:rPr>
        <w:t xml:space="preserve">under the bondage of </w:t>
      </w:r>
      <w:r w:rsidR="00E00F7D" w:rsidRPr="002410A9">
        <w:rPr>
          <w:rFonts w:ascii="Times New Roman" w:hAnsi="Times New Roman" w:cs="Times New Roman"/>
          <w:sz w:val="24"/>
          <w:szCs w:val="24"/>
        </w:rPr>
        <w:t>certain evil forces.</w:t>
      </w:r>
      <w:r w:rsidR="00EF0320" w:rsidRPr="002410A9">
        <w:rPr>
          <w:rFonts w:ascii="Times New Roman" w:hAnsi="Times New Roman" w:cs="Times New Roman"/>
          <w:sz w:val="24"/>
          <w:szCs w:val="24"/>
        </w:rPr>
        <w:t xml:space="preserve"> The </w:t>
      </w:r>
      <w:r w:rsidR="003C4C63" w:rsidRPr="002410A9">
        <w:rPr>
          <w:rFonts w:ascii="Times New Roman" w:hAnsi="Times New Roman" w:cs="Times New Roman"/>
          <w:sz w:val="24"/>
          <w:szCs w:val="24"/>
        </w:rPr>
        <w:t>genuineness</w:t>
      </w:r>
      <w:r w:rsidR="00EF0320" w:rsidRPr="002410A9">
        <w:rPr>
          <w:rFonts w:ascii="Times New Roman" w:hAnsi="Times New Roman" w:cs="Times New Roman"/>
          <w:sz w:val="24"/>
          <w:szCs w:val="24"/>
        </w:rPr>
        <w:t xml:space="preserve"> of</w:t>
      </w:r>
      <w:r w:rsidR="003C4C63" w:rsidRPr="002410A9">
        <w:rPr>
          <w:rFonts w:ascii="Times New Roman" w:hAnsi="Times New Roman" w:cs="Times New Roman"/>
          <w:sz w:val="24"/>
          <w:szCs w:val="24"/>
        </w:rPr>
        <w:t xml:space="preserve"> his arguments </w:t>
      </w:r>
      <w:r w:rsidR="00B8184B" w:rsidRPr="002410A9">
        <w:rPr>
          <w:rFonts w:ascii="Times New Roman" w:hAnsi="Times New Roman" w:cs="Times New Roman"/>
          <w:sz w:val="24"/>
          <w:szCs w:val="24"/>
        </w:rPr>
        <w:t>positively shakes the realms of reality to emancipate humanity.</w:t>
      </w:r>
    </w:p>
    <w:p w14:paraId="0B3C065B" w14:textId="5042E905" w:rsidR="00256D6F" w:rsidRPr="002410A9" w:rsidRDefault="00412865" w:rsidP="006B2B62">
      <w:pPr>
        <w:tabs>
          <w:tab w:val="left" w:pos="720"/>
        </w:tabs>
        <w:spacing w:after="0" w:line="480" w:lineRule="auto"/>
        <w:ind w:firstLine="720"/>
        <w:contextualSpacing/>
        <w:jc w:val="both"/>
        <w:rPr>
          <w:rFonts w:ascii="Times New Roman" w:hAnsi="Times New Roman" w:cs="Times New Roman"/>
          <w:sz w:val="24"/>
          <w:szCs w:val="24"/>
        </w:rPr>
      </w:pPr>
      <w:r w:rsidRPr="002410A9">
        <w:rPr>
          <w:rFonts w:ascii="Times New Roman" w:hAnsi="Times New Roman" w:cs="Times New Roman"/>
          <w:sz w:val="24"/>
          <w:szCs w:val="24"/>
        </w:rPr>
        <w:t xml:space="preserve">He is also critical that individuals in the position of power are </w:t>
      </w:r>
      <w:r w:rsidR="00F542E3" w:rsidRPr="002410A9">
        <w:rPr>
          <w:rFonts w:ascii="Times New Roman" w:hAnsi="Times New Roman" w:cs="Times New Roman"/>
          <w:sz w:val="24"/>
          <w:szCs w:val="24"/>
        </w:rPr>
        <w:t xml:space="preserve">taking advantage of their subject’s ignorance to advance their political cause. The deficiencies within the political infrastructure are inherent as they try to regenerate the old ideologies and integrate them within </w:t>
      </w:r>
      <w:r w:rsidR="00F542E3" w:rsidRPr="002410A9">
        <w:rPr>
          <w:rFonts w:ascii="Times New Roman" w:hAnsi="Times New Roman" w:cs="Times New Roman"/>
          <w:sz w:val="24"/>
          <w:szCs w:val="24"/>
        </w:rPr>
        <w:lastRenderedPageBreak/>
        <w:t xml:space="preserve">the new system. Therefore, the social organization will continue to suffer as a result of their colossal stupidity. The </w:t>
      </w:r>
      <w:r w:rsidR="00BC19B2" w:rsidRPr="002410A9">
        <w:rPr>
          <w:rFonts w:ascii="Times New Roman" w:hAnsi="Times New Roman" w:cs="Times New Roman"/>
          <w:sz w:val="24"/>
          <w:szCs w:val="24"/>
        </w:rPr>
        <w:t>civilians’</w:t>
      </w:r>
      <w:r w:rsidR="00B76E1D" w:rsidRPr="002410A9">
        <w:rPr>
          <w:rFonts w:ascii="Times New Roman" w:hAnsi="Times New Roman" w:cs="Times New Roman"/>
          <w:sz w:val="24"/>
          <w:szCs w:val="24"/>
        </w:rPr>
        <w:t xml:space="preserve"> quest for change </w:t>
      </w:r>
      <w:r w:rsidR="00BC19B2" w:rsidRPr="002410A9">
        <w:rPr>
          <w:rFonts w:ascii="Times New Roman" w:hAnsi="Times New Roman" w:cs="Times New Roman"/>
          <w:sz w:val="24"/>
          <w:szCs w:val="24"/>
        </w:rPr>
        <w:t xml:space="preserve">should, thus, be motivated by a complete overhaul of the social fabric from the community is rooted. Nonetheless, </w:t>
      </w:r>
      <w:r w:rsidR="00513E07" w:rsidRPr="002410A9">
        <w:rPr>
          <w:rFonts w:ascii="Times New Roman" w:hAnsi="Times New Roman" w:cs="Times New Roman"/>
          <w:sz w:val="24"/>
          <w:szCs w:val="24"/>
        </w:rPr>
        <w:t xml:space="preserve">the civilians should not be satisfied with the notion that liberty is inherited as the </w:t>
      </w:r>
      <w:r w:rsidR="00961FCE" w:rsidRPr="002410A9">
        <w:rPr>
          <w:rFonts w:ascii="Times New Roman" w:hAnsi="Times New Roman" w:cs="Times New Roman"/>
          <w:sz w:val="24"/>
          <w:szCs w:val="24"/>
        </w:rPr>
        <w:t xml:space="preserve">traditional policies are extensively flawed. </w:t>
      </w:r>
      <w:r w:rsidR="000C0BAB" w:rsidRPr="002410A9">
        <w:rPr>
          <w:rFonts w:ascii="Times New Roman" w:hAnsi="Times New Roman" w:cs="Times New Roman"/>
          <w:sz w:val="24"/>
          <w:szCs w:val="24"/>
        </w:rPr>
        <w:t xml:space="preserve">In this regard, societies should not be delusional about the consistency evident in the most political </w:t>
      </w:r>
      <w:r w:rsidR="001E3000" w:rsidRPr="002410A9">
        <w:rPr>
          <w:rFonts w:ascii="Times New Roman" w:hAnsi="Times New Roman" w:cs="Times New Roman"/>
          <w:sz w:val="24"/>
          <w:szCs w:val="24"/>
        </w:rPr>
        <w:t>systems as they are tailored to suppress the ordinary man.</w:t>
      </w:r>
    </w:p>
    <w:p w14:paraId="18CC813D" w14:textId="32D92A92" w:rsidR="001E3000" w:rsidRPr="002410A9" w:rsidRDefault="009C2D8F" w:rsidP="006B2B62">
      <w:pPr>
        <w:tabs>
          <w:tab w:val="left" w:pos="720"/>
        </w:tabs>
        <w:spacing w:after="0" w:line="480" w:lineRule="auto"/>
        <w:ind w:firstLine="720"/>
        <w:contextualSpacing/>
        <w:jc w:val="both"/>
        <w:rPr>
          <w:rFonts w:ascii="Times New Roman" w:hAnsi="Times New Roman" w:cs="Times New Roman"/>
          <w:sz w:val="24"/>
          <w:szCs w:val="24"/>
        </w:rPr>
      </w:pPr>
      <w:r w:rsidRPr="002410A9">
        <w:rPr>
          <w:rFonts w:ascii="Times New Roman" w:hAnsi="Times New Roman" w:cs="Times New Roman"/>
          <w:sz w:val="24"/>
          <w:szCs w:val="24"/>
        </w:rPr>
        <w:t xml:space="preserve">Most of the societies revel on newly founded </w:t>
      </w:r>
      <w:r w:rsidR="00EA5852" w:rsidRPr="002410A9">
        <w:rPr>
          <w:rFonts w:ascii="Times New Roman" w:hAnsi="Times New Roman" w:cs="Times New Roman"/>
          <w:sz w:val="24"/>
          <w:szCs w:val="24"/>
        </w:rPr>
        <w:t xml:space="preserve">liberties </w:t>
      </w:r>
      <w:r w:rsidR="00420609" w:rsidRPr="002410A9">
        <w:rPr>
          <w:rFonts w:ascii="Times New Roman" w:hAnsi="Times New Roman" w:cs="Times New Roman"/>
          <w:sz w:val="24"/>
          <w:szCs w:val="24"/>
        </w:rPr>
        <w:t xml:space="preserve">limiting </w:t>
      </w:r>
      <w:r w:rsidR="00EA5852" w:rsidRPr="002410A9">
        <w:rPr>
          <w:rFonts w:ascii="Times New Roman" w:hAnsi="Times New Roman" w:cs="Times New Roman"/>
          <w:sz w:val="24"/>
          <w:szCs w:val="24"/>
        </w:rPr>
        <w:t xml:space="preserve">our </w:t>
      </w:r>
      <w:r w:rsidR="00420609" w:rsidRPr="002410A9">
        <w:rPr>
          <w:rFonts w:ascii="Times New Roman" w:hAnsi="Times New Roman" w:cs="Times New Roman"/>
          <w:sz w:val="24"/>
          <w:szCs w:val="24"/>
        </w:rPr>
        <w:t xml:space="preserve">ability to achieve maximum dignity. The nature of reciprocity of </w:t>
      </w:r>
      <w:r w:rsidR="00EB0E2E" w:rsidRPr="002410A9">
        <w:rPr>
          <w:rFonts w:ascii="Times New Roman" w:hAnsi="Times New Roman" w:cs="Times New Roman"/>
          <w:sz w:val="24"/>
          <w:szCs w:val="24"/>
        </w:rPr>
        <w:t>privileges</w:t>
      </w:r>
      <w:r w:rsidR="00420609" w:rsidRPr="002410A9">
        <w:rPr>
          <w:rFonts w:ascii="Times New Roman" w:hAnsi="Times New Roman" w:cs="Times New Roman"/>
          <w:sz w:val="24"/>
          <w:szCs w:val="24"/>
        </w:rPr>
        <w:t xml:space="preserve"> </w:t>
      </w:r>
      <w:r w:rsidR="00EB0E2E" w:rsidRPr="002410A9">
        <w:rPr>
          <w:rFonts w:ascii="Times New Roman" w:hAnsi="Times New Roman" w:cs="Times New Roman"/>
          <w:sz w:val="24"/>
          <w:szCs w:val="24"/>
        </w:rPr>
        <w:t xml:space="preserve">is evident from the </w:t>
      </w:r>
      <w:r w:rsidR="002410A9" w:rsidRPr="002410A9">
        <w:rPr>
          <w:rFonts w:ascii="Times New Roman" w:hAnsi="Times New Roman" w:cs="Times New Roman"/>
          <w:sz w:val="24"/>
          <w:szCs w:val="24"/>
        </w:rPr>
        <w:t>disparity’s</w:t>
      </w:r>
      <w:r w:rsidR="00EB0E2E" w:rsidRPr="002410A9">
        <w:rPr>
          <w:rFonts w:ascii="Times New Roman" w:hAnsi="Times New Roman" w:cs="Times New Roman"/>
          <w:sz w:val="24"/>
          <w:szCs w:val="24"/>
        </w:rPr>
        <w:t xml:space="preserve"> existent in our community. Burke</w:t>
      </w:r>
      <w:r w:rsidR="001510BD" w:rsidRPr="002410A9">
        <w:rPr>
          <w:rFonts w:ascii="Times New Roman" w:hAnsi="Times New Roman" w:cs="Times New Roman"/>
          <w:sz w:val="24"/>
          <w:szCs w:val="24"/>
        </w:rPr>
        <w:t xml:space="preserve"> is trying to </w:t>
      </w:r>
      <w:r w:rsidR="008108C1" w:rsidRPr="002410A9">
        <w:rPr>
          <w:rFonts w:ascii="Times New Roman" w:hAnsi="Times New Roman" w:cs="Times New Roman"/>
          <w:sz w:val="24"/>
          <w:szCs w:val="24"/>
        </w:rPr>
        <w:t xml:space="preserve">imply that individuals should not be comfortable with the reforms in modern society since they have established equilibrium between morality and power. Consequently, the democratic rights of individuals are </w:t>
      </w:r>
      <w:r w:rsidR="00494086" w:rsidRPr="002410A9">
        <w:rPr>
          <w:rFonts w:ascii="Times New Roman" w:hAnsi="Times New Roman" w:cs="Times New Roman"/>
          <w:sz w:val="24"/>
          <w:szCs w:val="24"/>
        </w:rPr>
        <w:t xml:space="preserve">at stake </w:t>
      </w:r>
      <w:r w:rsidR="001142D6" w:rsidRPr="002410A9">
        <w:rPr>
          <w:rFonts w:ascii="Times New Roman" w:hAnsi="Times New Roman" w:cs="Times New Roman"/>
          <w:sz w:val="24"/>
          <w:szCs w:val="24"/>
        </w:rPr>
        <w:t xml:space="preserve">since forces that drive constitutionality are asleep. </w:t>
      </w:r>
      <w:r w:rsidR="007D7267" w:rsidRPr="002410A9">
        <w:rPr>
          <w:rFonts w:ascii="Times New Roman" w:hAnsi="Times New Roman" w:cs="Times New Roman"/>
          <w:sz w:val="24"/>
          <w:szCs w:val="24"/>
        </w:rPr>
        <w:t>For instance, the peace in France was disrupted due to the people’s assumptions that the revolution would tilt the balance of equality towards their favor. Burke assumes that acts of indignation are due to individuals’ ignorance that their leaders are the ones facilitating social evils.</w:t>
      </w:r>
      <w:r w:rsidR="00EC3F43" w:rsidRPr="002410A9">
        <w:rPr>
          <w:rFonts w:ascii="Times New Roman" w:hAnsi="Times New Roman" w:cs="Times New Roman"/>
          <w:sz w:val="24"/>
          <w:szCs w:val="24"/>
        </w:rPr>
        <w:t xml:space="preserve">  Their motives are propagated by the assurance the </w:t>
      </w:r>
      <w:r w:rsidR="00615452" w:rsidRPr="002410A9">
        <w:rPr>
          <w:rFonts w:ascii="Times New Roman" w:hAnsi="Times New Roman" w:cs="Times New Roman"/>
          <w:sz w:val="24"/>
          <w:szCs w:val="24"/>
        </w:rPr>
        <w:t xml:space="preserve">clergy give the civilians on the soundness of the existent </w:t>
      </w:r>
      <w:r w:rsidR="002C504B" w:rsidRPr="002410A9">
        <w:rPr>
          <w:rFonts w:ascii="Times New Roman" w:hAnsi="Times New Roman" w:cs="Times New Roman"/>
          <w:sz w:val="24"/>
          <w:szCs w:val="24"/>
        </w:rPr>
        <w:t>political systems.</w:t>
      </w:r>
    </w:p>
    <w:p w14:paraId="7886D321" w14:textId="5006E056" w:rsidR="002C504B" w:rsidRPr="002410A9" w:rsidRDefault="00BC19B2" w:rsidP="006B2B62">
      <w:pPr>
        <w:tabs>
          <w:tab w:val="left" w:pos="720"/>
        </w:tabs>
        <w:spacing w:after="0" w:line="480" w:lineRule="auto"/>
        <w:ind w:firstLine="720"/>
        <w:contextualSpacing/>
        <w:jc w:val="both"/>
        <w:rPr>
          <w:rFonts w:ascii="Times New Roman" w:hAnsi="Times New Roman" w:cs="Times New Roman"/>
          <w:sz w:val="24"/>
          <w:szCs w:val="24"/>
        </w:rPr>
      </w:pPr>
      <w:r w:rsidRPr="002410A9">
        <w:rPr>
          <w:rFonts w:ascii="Times New Roman" w:hAnsi="Times New Roman" w:cs="Times New Roman"/>
          <w:sz w:val="24"/>
          <w:szCs w:val="24"/>
        </w:rPr>
        <w:t xml:space="preserve">From Burke’s perspective, </w:t>
      </w:r>
      <w:r w:rsidR="0082610A" w:rsidRPr="002410A9">
        <w:rPr>
          <w:rFonts w:ascii="Times New Roman" w:hAnsi="Times New Roman" w:cs="Times New Roman"/>
          <w:sz w:val="24"/>
          <w:szCs w:val="24"/>
        </w:rPr>
        <w:t>leaders’</w:t>
      </w:r>
      <w:r w:rsidRPr="002410A9">
        <w:rPr>
          <w:rFonts w:ascii="Times New Roman" w:hAnsi="Times New Roman" w:cs="Times New Roman"/>
          <w:sz w:val="24"/>
          <w:szCs w:val="24"/>
        </w:rPr>
        <w:t xml:space="preserve"> abuse power under the pretext that the nation has been striving over the years and to foster national coherence individuals need to streamline their political objectives with the </w:t>
      </w:r>
      <w:r w:rsidR="00925C08" w:rsidRPr="002410A9">
        <w:rPr>
          <w:rFonts w:ascii="Times New Roman" w:hAnsi="Times New Roman" w:cs="Times New Roman"/>
          <w:sz w:val="24"/>
          <w:szCs w:val="24"/>
        </w:rPr>
        <w:t xml:space="preserve">old policies. </w:t>
      </w:r>
      <w:r w:rsidR="0082610A" w:rsidRPr="002410A9">
        <w:rPr>
          <w:rFonts w:ascii="Times New Roman" w:hAnsi="Times New Roman" w:cs="Times New Roman"/>
          <w:sz w:val="24"/>
          <w:szCs w:val="24"/>
        </w:rPr>
        <w:t xml:space="preserve">He assumes that the efficacy of traditional ideologies is far-fetched and should not be forced onto civilians since they have been tested. The leaders are hiding behind the progress the society and insist that for continued success individuals ought to comply </w:t>
      </w:r>
      <w:r w:rsidR="00EB653D" w:rsidRPr="002410A9">
        <w:rPr>
          <w:rFonts w:ascii="Times New Roman" w:hAnsi="Times New Roman" w:cs="Times New Roman"/>
          <w:sz w:val="24"/>
          <w:szCs w:val="24"/>
        </w:rPr>
        <w:t>with</w:t>
      </w:r>
      <w:r w:rsidR="0082610A" w:rsidRPr="002410A9">
        <w:rPr>
          <w:rFonts w:ascii="Times New Roman" w:hAnsi="Times New Roman" w:cs="Times New Roman"/>
          <w:sz w:val="24"/>
          <w:szCs w:val="24"/>
        </w:rPr>
        <w:t xml:space="preserve"> these ideologies. He also assumes that the real rights of </w:t>
      </w:r>
      <w:r w:rsidR="00EB653D" w:rsidRPr="002410A9">
        <w:rPr>
          <w:rFonts w:ascii="Times New Roman" w:hAnsi="Times New Roman" w:cs="Times New Roman"/>
          <w:sz w:val="24"/>
          <w:szCs w:val="24"/>
        </w:rPr>
        <w:t xml:space="preserve">the civilians have not yet been realized. Even though some liberties have been realized, the rights still trespass the </w:t>
      </w:r>
      <w:r w:rsidR="00EB653D" w:rsidRPr="002410A9">
        <w:rPr>
          <w:rFonts w:ascii="Times New Roman" w:hAnsi="Times New Roman" w:cs="Times New Roman"/>
          <w:sz w:val="24"/>
          <w:szCs w:val="24"/>
        </w:rPr>
        <w:lastRenderedPageBreak/>
        <w:t xml:space="preserve">freedoms of humanity since new kings juxtaposed to modern leaders are still forced onto the population. Liberalism thrives on the </w:t>
      </w:r>
      <w:r w:rsidR="000A06C8" w:rsidRPr="002410A9">
        <w:rPr>
          <w:rFonts w:ascii="Times New Roman" w:hAnsi="Times New Roman" w:cs="Times New Roman"/>
          <w:sz w:val="24"/>
          <w:szCs w:val="24"/>
        </w:rPr>
        <w:t>gaps created by the political environment</w:t>
      </w:r>
      <w:r w:rsidR="00EF0320" w:rsidRPr="002410A9">
        <w:rPr>
          <w:rFonts w:ascii="Times New Roman" w:hAnsi="Times New Roman" w:cs="Times New Roman"/>
          <w:sz w:val="24"/>
          <w:szCs w:val="24"/>
        </w:rPr>
        <w:t xml:space="preserve">; therefore, individuals accept these ideologies in a bid to quench their insatiable thirst. In conclusion, the wind of trump blowing over the nations as a result of the revolution in most of the societal </w:t>
      </w:r>
      <w:r w:rsidR="00B8184B" w:rsidRPr="002410A9">
        <w:rPr>
          <w:rFonts w:ascii="Times New Roman" w:hAnsi="Times New Roman" w:cs="Times New Roman"/>
          <w:sz w:val="24"/>
          <w:szCs w:val="24"/>
        </w:rPr>
        <w:t>structures</w:t>
      </w:r>
      <w:r w:rsidR="00EF0320" w:rsidRPr="002410A9">
        <w:rPr>
          <w:rFonts w:ascii="Times New Roman" w:hAnsi="Times New Roman" w:cs="Times New Roman"/>
          <w:sz w:val="24"/>
          <w:szCs w:val="24"/>
        </w:rPr>
        <w:t xml:space="preserve"> will be the downfall of humanity. </w:t>
      </w:r>
      <w:r w:rsidR="00EB653D" w:rsidRPr="002410A9">
        <w:rPr>
          <w:rFonts w:ascii="Times New Roman" w:hAnsi="Times New Roman" w:cs="Times New Roman"/>
          <w:sz w:val="24"/>
          <w:szCs w:val="24"/>
        </w:rPr>
        <w:t xml:space="preserve"> </w:t>
      </w:r>
    </w:p>
    <w:p w14:paraId="1A99A94E" w14:textId="77777777" w:rsidR="006B2B62" w:rsidRDefault="006B2B62" w:rsidP="006B2B6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3184116E" w14:textId="7BA596DD" w:rsidR="000C0BAB" w:rsidRPr="002410A9" w:rsidRDefault="004E6E5E" w:rsidP="006B2B62">
      <w:pPr>
        <w:tabs>
          <w:tab w:val="left" w:pos="720"/>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14:paraId="550C7265" w14:textId="7550A2BA" w:rsidR="00B8184B" w:rsidRPr="002410A9" w:rsidRDefault="002410A9" w:rsidP="006B2B62">
      <w:pPr>
        <w:tabs>
          <w:tab w:val="left" w:pos="720"/>
        </w:tabs>
        <w:spacing w:after="0" w:line="480" w:lineRule="auto"/>
        <w:ind w:left="720" w:hanging="720"/>
        <w:contextualSpacing/>
        <w:rPr>
          <w:rFonts w:ascii="Times New Roman" w:hAnsi="Times New Roman" w:cs="Times New Roman"/>
          <w:sz w:val="24"/>
          <w:szCs w:val="24"/>
        </w:rPr>
      </w:pPr>
      <w:r w:rsidRPr="002410A9">
        <w:rPr>
          <w:rFonts w:ascii="Times New Roman" w:hAnsi="Times New Roman" w:cs="Times New Roman"/>
          <w:color w:val="222222"/>
          <w:sz w:val="24"/>
          <w:szCs w:val="24"/>
          <w:shd w:val="clear" w:color="auto" w:fill="FFFFFF"/>
        </w:rPr>
        <w:t>Burke, Edmund. </w:t>
      </w:r>
      <w:r w:rsidRPr="002410A9">
        <w:rPr>
          <w:rFonts w:ascii="Times New Roman" w:hAnsi="Times New Roman" w:cs="Times New Roman"/>
          <w:i/>
          <w:iCs/>
          <w:color w:val="222222"/>
          <w:sz w:val="24"/>
          <w:szCs w:val="24"/>
          <w:shd w:val="clear" w:color="auto" w:fill="FFFFFF"/>
        </w:rPr>
        <w:t>Reflections on the Revolution in France and on the Proceedings in Certain Societies in London Relative to that Event: 1790</w:t>
      </w:r>
      <w:r w:rsidRPr="002410A9">
        <w:rPr>
          <w:rFonts w:ascii="Times New Roman" w:hAnsi="Times New Roman" w:cs="Times New Roman"/>
          <w:color w:val="222222"/>
          <w:sz w:val="24"/>
          <w:szCs w:val="24"/>
          <w:shd w:val="clear" w:color="auto" w:fill="FFFFFF"/>
        </w:rPr>
        <w:t xml:space="preserve">. </w:t>
      </w:r>
      <w:proofErr w:type="spellStart"/>
      <w:r w:rsidRPr="002410A9">
        <w:rPr>
          <w:rFonts w:ascii="Times New Roman" w:hAnsi="Times New Roman" w:cs="Times New Roman"/>
          <w:color w:val="222222"/>
          <w:sz w:val="24"/>
          <w:szCs w:val="24"/>
          <w:shd w:val="clear" w:color="auto" w:fill="FFFFFF"/>
        </w:rPr>
        <w:t>Risingtens</w:t>
      </w:r>
      <w:proofErr w:type="spellEnd"/>
      <w:r w:rsidRPr="002410A9">
        <w:rPr>
          <w:rFonts w:ascii="Times New Roman" w:hAnsi="Times New Roman" w:cs="Times New Roman"/>
          <w:color w:val="222222"/>
          <w:sz w:val="24"/>
          <w:szCs w:val="24"/>
          <w:shd w:val="clear" w:color="auto" w:fill="FFFFFF"/>
        </w:rPr>
        <w:t>, 1868.</w:t>
      </w:r>
    </w:p>
    <w:p w14:paraId="598D7A63"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239CFECF"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58E812AE"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5A2181FD"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5284AC83"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46DB031E"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5B137475"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14678F30"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63ECE061"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1168CF12"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7CDC933E"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3509AA16"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p w14:paraId="4ECECB82" w14:textId="77777777" w:rsidR="00B8184B" w:rsidRPr="002410A9" w:rsidRDefault="00B8184B" w:rsidP="006B2B62">
      <w:pPr>
        <w:tabs>
          <w:tab w:val="left" w:pos="720"/>
        </w:tabs>
        <w:spacing w:after="0" w:line="480" w:lineRule="auto"/>
        <w:contextualSpacing/>
        <w:rPr>
          <w:rFonts w:ascii="Times New Roman" w:hAnsi="Times New Roman" w:cs="Times New Roman"/>
          <w:sz w:val="24"/>
          <w:szCs w:val="24"/>
        </w:rPr>
      </w:pPr>
    </w:p>
    <w:sectPr w:rsidR="00B8184B" w:rsidRPr="002410A9" w:rsidSect="00145D61">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49C29" w14:textId="77777777" w:rsidR="002E7BEF" w:rsidRDefault="002E7BEF" w:rsidP="00FE273C">
      <w:pPr>
        <w:spacing w:after="0" w:line="240" w:lineRule="auto"/>
      </w:pPr>
      <w:r>
        <w:separator/>
      </w:r>
    </w:p>
  </w:endnote>
  <w:endnote w:type="continuationSeparator" w:id="0">
    <w:p w14:paraId="215B732F" w14:textId="77777777" w:rsidR="002E7BEF" w:rsidRDefault="002E7BEF" w:rsidP="00FE2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84BA0" w14:textId="77777777" w:rsidR="002E7BEF" w:rsidRDefault="002E7BEF" w:rsidP="00FE273C">
      <w:pPr>
        <w:spacing w:after="0" w:line="240" w:lineRule="auto"/>
      </w:pPr>
      <w:r>
        <w:separator/>
      </w:r>
    </w:p>
  </w:footnote>
  <w:footnote w:type="continuationSeparator" w:id="0">
    <w:p w14:paraId="35C05932" w14:textId="77777777" w:rsidR="002E7BEF" w:rsidRDefault="002E7BEF" w:rsidP="00FE2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0F6BA" w14:textId="3DC62999" w:rsidR="0082610A" w:rsidRPr="00145D61" w:rsidRDefault="00145D61" w:rsidP="00145D61">
    <w:pPr>
      <w:pStyle w:val="Header"/>
      <w:rPr>
        <w:rFonts w:ascii="Times New Roman" w:hAnsi="Times New Roman" w:cs="Times New Roman"/>
        <w:sz w:val="24"/>
        <w:szCs w:val="24"/>
      </w:rPr>
    </w:pPr>
    <w:r w:rsidRPr="00145D61">
      <w:rPr>
        <w:rFonts w:ascii="Times New Roman" w:hAnsi="Times New Roman" w:cs="Times New Roman"/>
        <w:sz w:val="24"/>
        <w:szCs w:val="24"/>
      </w:rPr>
      <w:tab/>
    </w:r>
    <w:r w:rsidRPr="00145D61">
      <w:rPr>
        <w:rFonts w:ascii="Times New Roman" w:hAnsi="Times New Roman" w:cs="Times New Roman"/>
        <w:sz w:val="24"/>
        <w:szCs w:val="24"/>
      </w:rPr>
      <w:tab/>
      <w:t xml:space="preserve">Surname </w:t>
    </w:r>
    <w:r w:rsidRPr="00145D61">
      <w:rPr>
        <w:rFonts w:ascii="Times New Roman" w:hAnsi="Times New Roman" w:cs="Times New Roman"/>
        <w:sz w:val="24"/>
        <w:szCs w:val="24"/>
      </w:rPr>
      <w:fldChar w:fldCharType="begin"/>
    </w:r>
    <w:r w:rsidRPr="00145D61">
      <w:rPr>
        <w:rFonts w:ascii="Times New Roman" w:hAnsi="Times New Roman" w:cs="Times New Roman"/>
        <w:sz w:val="24"/>
        <w:szCs w:val="24"/>
      </w:rPr>
      <w:instrText xml:space="preserve"> PAGE   \* MERGEFORMAT </w:instrText>
    </w:r>
    <w:r w:rsidRPr="00145D61">
      <w:rPr>
        <w:rFonts w:ascii="Times New Roman" w:hAnsi="Times New Roman" w:cs="Times New Roman"/>
        <w:sz w:val="24"/>
        <w:szCs w:val="24"/>
      </w:rPr>
      <w:fldChar w:fldCharType="separate"/>
    </w:r>
    <w:r w:rsidRPr="00145D61">
      <w:rPr>
        <w:rFonts w:ascii="Times New Roman" w:hAnsi="Times New Roman" w:cs="Times New Roman"/>
        <w:noProof/>
        <w:sz w:val="24"/>
        <w:szCs w:val="24"/>
      </w:rPr>
      <w:t>1</w:t>
    </w:r>
    <w:r w:rsidRPr="00145D6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722C2" w14:textId="33241225" w:rsidR="0082610A" w:rsidRDefault="002410A9">
    <w:pPr>
      <w:pStyle w:val="Heade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2410A9">
      <w:rPr>
        <w:rFonts w:ascii="Times New Roman" w:hAnsi="Times New Roman" w:cs="Times New Roman"/>
        <w:sz w:val="24"/>
        <w:szCs w:val="24"/>
      </w:rPr>
      <w:fldChar w:fldCharType="begin"/>
    </w:r>
    <w:r w:rsidRPr="002410A9">
      <w:rPr>
        <w:rFonts w:ascii="Times New Roman" w:hAnsi="Times New Roman" w:cs="Times New Roman"/>
        <w:sz w:val="24"/>
        <w:szCs w:val="24"/>
      </w:rPr>
      <w:instrText xml:space="preserve"> PAGE   \* MERGEFORMAT </w:instrText>
    </w:r>
    <w:r w:rsidRPr="002410A9">
      <w:rPr>
        <w:rFonts w:ascii="Times New Roman" w:hAnsi="Times New Roman" w:cs="Times New Roman"/>
        <w:sz w:val="24"/>
        <w:szCs w:val="24"/>
      </w:rPr>
      <w:fldChar w:fldCharType="separate"/>
    </w:r>
    <w:r w:rsidRPr="002410A9">
      <w:rPr>
        <w:rFonts w:ascii="Times New Roman" w:hAnsi="Times New Roman" w:cs="Times New Roman"/>
        <w:noProof/>
        <w:sz w:val="24"/>
        <w:szCs w:val="24"/>
      </w:rPr>
      <w:t>1</w:t>
    </w:r>
    <w:r w:rsidRPr="002410A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3D"/>
    <w:rsid w:val="000A06C8"/>
    <w:rsid w:val="000C0BAB"/>
    <w:rsid w:val="001142D6"/>
    <w:rsid w:val="00116708"/>
    <w:rsid w:val="00145D61"/>
    <w:rsid w:val="001510BD"/>
    <w:rsid w:val="00166F02"/>
    <w:rsid w:val="001B28F1"/>
    <w:rsid w:val="001C328A"/>
    <w:rsid w:val="001E3000"/>
    <w:rsid w:val="00232483"/>
    <w:rsid w:val="002410A9"/>
    <w:rsid w:val="002533EF"/>
    <w:rsid w:val="00256D6F"/>
    <w:rsid w:val="002C504B"/>
    <w:rsid w:val="002E7BEF"/>
    <w:rsid w:val="00336E83"/>
    <w:rsid w:val="00353797"/>
    <w:rsid w:val="003642FD"/>
    <w:rsid w:val="003C4C63"/>
    <w:rsid w:val="00412865"/>
    <w:rsid w:val="00420609"/>
    <w:rsid w:val="00443951"/>
    <w:rsid w:val="00494086"/>
    <w:rsid w:val="004964AF"/>
    <w:rsid w:val="004E6E5E"/>
    <w:rsid w:val="00513E07"/>
    <w:rsid w:val="00615452"/>
    <w:rsid w:val="00623ECB"/>
    <w:rsid w:val="006B2B62"/>
    <w:rsid w:val="00750E74"/>
    <w:rsid w:val="00763275"/>
    <w:rsid w:val="007B1CE3"/>
    <w:rsid w:val="007D5129"/>
    <w:rsid w:val="007D7267"/>
    <w:rsid w:val="0080768D"/>
    <w:rsid w:val="008108C1"/>
    <w:rsid w:val="0082610A"/>
    <w:rsid w:val="008529F2"/>
    <w:rsid w:val="00915F8D"/>
    <w:rsid w:val="00925C08"/>
    <w:rsid w:val="00961FCE"/>
    <w:rsid w:val="00966C0E"/>
    <w:rsid w:val="009960B0"/>
    <w:rsid w:val="009C2D8F"/>
    <w:rsid w:val="009D1CAA"/>
    <w:rsid w:val="00A30692"/>
    <w:rsid w:val="00A3606E"/>
    <w:rsid w:val="00A51E7A"/>
    <w:rsid w:val="00AC66B3"/>
    <w:rsid w:val="00AD4368"/>
    <w:rsid w:val="00AE73DF"/>
    <w:rsid w:val="00AF313E"/>
    <w:rsid w:val="00B21C5F"/>
    <w:rsid w:val="00B76E1D"/>
    <w:rsid w:val="00B8184B"/>
    <w:rsid w:val="00BC19B2"/>
    <w:rsid w:val="00C15143"/>
    <w:rsid w:val="00C2388C"/>
    <w:rsid w:val="00D0552B"/>
    <w:rsid w:val="00D71D38"/>
    <w:rsid w:val="00E00F7D"/>
    <w:rsid w:val="00E22493"/>
    <w:rsid w:val="00E46D3D"/>
    <w:rsid w:val="00E53891"/>
    <w:rsid w:val="00E8406F"/>
    <w:rsid w:val="00EA5852"/>
    <w:rsid w:val="00EB0E2E"/>
    <w:rsid w:val="00EB653D"/>
    <w:rsid w:val="00EC3F43"/>
    <w:rsid w:val="00EF0320"/>
    <w:rsid w:val="00F40846"/>
    <w:rsid w:val="00F542E3"/>
    <w:rsid w:val="00F96662"/>
    <w:rsid w:val="00FE2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0744E"/>
  <w15:docId w15:val="{6B661020-52D8-43DF-8933-485974536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6C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D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D3D"/>
  </w:style>
  <w:style w:type="paragraph" w:styleId="Footer">
    <w:name w:val="footer"/>
    <w:basedOn w:val="Normal"/>
    <w:link w:val="FooterChar"/>
    <w:uiPriority w:val="99"/>
    <w:unhideWhenUsed/>
    <w:rsid w:val="00E46D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2018-11-29T14:21:00Z</dcterms:created>
  <dcterms:modified xsi:type="dcterms:W3CDTF">2018-11-29T14:21:00Z</dcterms:modified>
</cp:coreProperties>
</file>